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026" w:type="dxa"/>
        <w:tblLook w:val="04A0" w:firstRow="1" w:lastRow="0" w:firstColumn="1" w:lastColumn="0" w:noHBand="0" w:noVBand="1"/>
      </w:tblPr>
      <w:tblGrid>
        <w:gridCol w:w="587"/>
        <w:gridCol w:w="7585"/>
        <w:gridCol w:w="1444"/>
        <w:gridCol w:w="1304"/>
        <w:gridCol w:w="1304"/>
        <w:gridCol w:w="1601"/>
        <w:gridCol w:w="1201"/>
      </w:tblGrid>
      <w:tr w:rsidR="00513524" w:rsidRPr="009B5769" w:rsidTr="00B92042">
        <w:trPr>
          <w:trHeight w:val="287"/>
        </w:trPr>
        <w:tc>
          <w:tcPr>
            <w:tcW w:w="15026" w:type="dxa"/>
            <w:gridSpan w:val="7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</w:tcPr>
          <w:p w:rsidR="00513524" w:rsidRPr="00082F96" w:rsidRDefault="00513524" w:rsidP="00B92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82F9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ФИНАНСОВАЯ ФОРМА</w:t>
            </w:r>
          </w:p>
        </w:tc>
      </w:tr>
      <w:tr w:rsidR="00513524" w:rsidRPr="009B5769" w:rsidTr="00B92042">
        <w:trPr>
          <w:trHeight w:val="287"/>
        </w:trPr>
        <w:tc>
          <w:tcPr>
            <w:tcW w:w="587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513524" w:rsidRPr="009B5769" w:rsidRDefault="00513524" w:rsidP="00B9204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5" w:type="dxa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:rsidR="00513524" w:rsidRDefault="00513524" w:rsidP="00B92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513524" w:rsidRPr="00427991" w:rsidRDefault="00513524" w:rsidP="00B92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заявителя: _________________________________________________</w:t>
            </w:r>
          </w:p>
          <w:p w:rsidR="00513524" w:rsidRPr="00427991" w:rsidRDefault="00513524" w:rsidP="00B920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42799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(предоставляется в электронном виде)</w:t>
            </w:r>
          </w:p>
          <w:p w:rsidR="00513524" w:rsidRPr="00427991" w:rsidRDefault="00513524" w:rsidP="00B92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7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Запрос </w:t>
            </w:r>
            <w:r w:rsidR="00AC06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предложений</w:t>
            </w:r>
            <w:r w:rsidR="00793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___</w:t>
            </w:r>
            <w:r w:rsidRPr="000D52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/20</w:t>
            </w:r>
            <w:r w:rsidR="00793A8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___</w:t>
            </w:r>
            <w:r w:rsidRPr="0042799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6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524" w:rsidRPr="009B5769" w:rsidRDefault="00513524" w:rsidP="00B920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13524" w:rsidRPr="009B5769" w:rsidTr="00B92042">
        <w:trPr>
          <w:trHeight w:val="352"/>
        </w:trPr>
        <w:tc>
          <w:tcPr>
            <w:tcW w:w="587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513524" w:rsidRPr="00082F96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85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otted" w:sz="4" w:space="0" w:color="auto"/>
              <w:right w:val="dashSmallGap" w:sz="4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513524" w:rsidRPr="00427991" w:rsidRDefault="00513524" w:rsidP="00B920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513524" w:rsidRPr="00513524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1-ый год </w:t>
            </w: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513524" w:rsidRPr="00513524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2-ой</w:t>
            </w:r>
            <w:r w:rsidR="006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513524" w:rsidRPr="00513524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3-ий год </w:t>
            </w:r>
          </w:p>
        </w:tc>
        <w:tc>
          <w:tcPr>
            <w:tcW w:w="16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513524" w:rsidRPr="00513524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4-ый год </w:t>
            </w:r>
          </w:p>
        </w:tc>
        <w:tc>
          <w:tcPr>
            <w:tcW w:w="12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513524" w:rsidRPr="00513524" w:rsidRDefault="00513524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5-ый</w:t>
            </w:r>
            <w:r w:rsidR="006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  <w:r w:rsidRPr="005135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D5C8B" w:rsidRPr="009B5769" w:rsidTr="00B92042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D5C8B" w:rsidRPr="00B92042" w:rsidRDefault="005D5C8B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</w:rPr>
            </w:pPr>
            <w:r w:rsidRPr="00B92042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C8B" w:rsidRPr="00B92042" w:rsidRDefault="00B92042" w:rsidP="00B9204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Гарантированная минимальная сумма (ГМС) в месяц, руб. (без НДС)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D5C8B" w:rsidRPr="009B5769" w:rsidTr="00B92042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5D5C8B" w:rsidRPr="00B92042" w:rsidRDefault="005D5C8B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</w:rPr>
            </w:pPr>
            <w:r w:rsidRPr="00B92042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5C8B" w:rsidRPr="00B92042" w:rsidRDefault="00B92042" w:rsidP="00B92042">
            <w:pPr>
              <w:spacing w:after="0" w:line="237" w:lineRule="auto"/>
              <w:ind w:right="66"/>
              <w:rPr>
                <w:rFonts w:ascii="Arial" w:hAnsi="Arial" w:cs="Arial"/>
              </w:rPr>
            </w:pPr>
            <w:r w:rsidRPr="00B92042">
              <w:rPr>
                <w:rFonts w:ascii="Arial" w:eastAsia="Times New Roman" w:hAnsi="Arial" w:cs="Arial"/>
              </w:rPr>
              <w:t>Плата как доля от товарооборота</w:t>
            </w:r>
            <w:r w:rsidRPr="00B92042">
              <w:rPr>
                <w:rFonts w:ascii="Arial" w:eastAsia="Times New Roman" w:hAnsi="Arial" w:cs="Arial"/>
                <w:lang w:eastAsia="ru-RU"/>
              </w:rPr>
              <w:t>, % (без НДС</w:t>
            </w:r>
            <w:r w:rsidRPr="00B92042">
              <w:rPr>
                <w:rStyle w:val="ac"/>
                <w:rFonts w:ascii="Arial" w:eastAsia="Times New Roman" w:hAnsi="Arial" w:cs="Arial"/>
                <w:lang w:eastAsia="ru-RU"/>
              </w:rPr>
              <w:footnoteReference w:id="1"/>
            </w:r>
            <w:r w:rsidRPr="00B92042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5D5C8B" w:rsidRPr="00B92042" w:rsidRDefault="005D5C8B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2042" w:rsidRPr="009B5769" w:rsidTr="00B92042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92042" w:rsidRPr="00B92042" w:rsidRDefault="00B92042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</w:rPr>
            </w:pPr>
            <w:r w:rsidRPr="00B92042">
              <w:rPr>
                <w:rFonts w:ascii="Arial" w:hAnsi="Arial" w:cs="Arial"/>
              </w:rPr>
              <w:t>3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2042" w:rsidRPr="00B92042" w:rsidRDefault="00B92042" w:rsidP="00B92042">
            <w:pPr>
              <w:spacing w:after="0" w:line="237" w:lineRule="auto"/>
              <w:ind w:right="66"/>
              <w:rPr>
                <w:rFonts w:ascii="Arial" w:eastAsia="Times New Roman" w:hAnsi="Arial" w:cs="Arial"/>
              </w:rPr>
            </w:pPr>
            <w:r w:rsidRPr="00B92042">
              <w:rPr>
                <w:rFonts w:ascii="Arial" w:eastAsia="Times New Roman" w:hAnsi="Arial" w:cs="Arial"/>
                <w:lang w:eastAsia="ru-RU"/>
              </w:rPr>
              <w:t>Планируемый товарооборот в месяц, в млн руб., включая НДС. Прогноз (</w:t>
            </w:r>
            <w:r>
              <w:rPr>
                <w:rFonts w:ascii="Arial" w:eastAsia="Times New Roman" w:hAnsi="Arial" w:cs="Arial"/>
                <w:lang w:eastAsia="ru-RU"/>
              </w:rPr>
              <w:t>п</w:t>
            </w:r>
            <w:r w:rsidRPr="00B92042">
              <w:rPr>
                <w:rFonts w:ascii="Arial" w:eastAsia="Times New Roman" w:hAnsi="Arial" w:cs="Arial"/>
                <w:lang w:eastAsia="ru-RU"/>
              </w:rPr>
              <w:t xml:space="preserve">одается в информационных </w:t>
            </w:r>
            <w:r>
              <w:rPr>
                <w:rFonts w:ascii="Arial" w:eastAsia="Times New Roman" w:hAnsi="Arial" w:cs="Arial"/>
                <w:lang w:eastAsia="ru-RU"/>
              </w:rPr>
              <w:t>целях, не влияет на результаты Запроса предложений</w:t>
            </w:r>
            <w:r w:rsidRPr="00B92042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01" w:type="dxa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2042" w:rsidRPr="009B5769" w:rsidTr="00B92042">
        <w:trPr>
          <w:trHeight w:val="161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92042" w:rsidRPr="00B92042" w:rsidRDefault="00B92042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2042" w:rsidRPr="00B92042" w:rsidRDefault="00B92042" w:rsidP="00B92042">
            <w:pPr>
              <w:spacing w:after="0" w:line="259" w:lineRule="auto"/>
              <w:rPr>
                <w:rFonts w:ascii="Arial" w:hAnsi="Arial" w:cs="Arial"/>
              </w:rPr>
            </w:pPr>
            <w:r w:rsidRPr="00B92042">
              <w:rPr>
                <w:rFonts w:ascii="Arial" w:eastAsia="Times New Roman" w:hAnsi="Arial" w:cs="Arial"/>
              </w:rPr>
              <w:t>Объем капиталовложений, руб</w:t>
            </w:r>
            <w:r>
              <w:rPr>
                <w:rFonts w:ascii="Arial" w:eastAsia="Times New Roman" w:hAnsi="Arial" w:cs="Arial"/>
              </w:rPr>
              <w:t>.</w:t>
            </w:r>
            <w:r w:rsidRPr="00B92042">
              <w:rPr>
                <w:rFonts w:ascii="Arial" w:eastAsia="Times New Roman" w:hAnsi="Arial" w:cs="Arial"/>
                <w:vertAlign w:val="superscript"/>
              </w:rPr>
              <w:t>2</w:t>
            </w:r>
            <w:r w:rsidRPr="00B92042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854" w:type="dxa"/>
            <w:gridSpan w:val="5"/>
            <w:tcBorders>
              <w:top w:val="dashSmallGap" w:sz="4" w:space="0" w:color="808080" w:themeColor="background1" w:themeShade="80"/>
              <w:left w:val="dotted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92042" w:rsidRPr="00B92042" w:rsidRDefault="00B92042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2042" w:rsidRPr="009B5769" w:rsidTr="00855DBD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92042" w:rsidRPr="00B92042" w:rsidRDefault="00B92042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  <w:i/>
              </w:rPr>
            </w:pPr>
            <w:r w:rsidRPr="00B92042">
              <w:rPr>
                <w:rFonts w:ascii="Arial" w:hAnsi="Arial" w:cs="Arial"/>
                <w:i/>
              </w:rPr>
              <w:t>4.1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2042" w:rsidRPr="00B92042" w:rsidRDefault="00B92042" w:rsidP="00B92042">
            <w:pPr>
              <w:spacing w:after="0" w:line="259" w:lineRule="auto"/>
              <w:rPr>
                <w:rFonts w:ascii="Arial" w:eastAsia="Times New Roman" w:hAnsi="Arial" w:cs="Arial"/>
                <w:i/>
              </w:rPr>
            </w:pPr>
            <w:r w:rsidRPr="00B92042">
              <w:rPr>
                <w:rFonts w:ascii="Arial" w:eastAsia="Times New Roman" w:hAnsi="Arial" w:cs="Arial"/>
                <w:i/>
              </w:rPr>
              <w:t>Приобретение рекламных конструкций</w:t>
            </w:r>
          </w:p>
        </w:tc>
        <w:tc>
          <w:tcPr>
            <w:tcW w:w="6854" w:type="dxa"/>
            <w:gridSpan w:val="5"/>
            <w:vMerge w:val="restart"/>
            <w:tcBorders>
              <w:top w:val="dashSmallGap" w:sz="4" w:space="0" w:color="808080" w:themeColor="background1" w:themeShade="80"/>
              <w:left w:val="dotted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2042" w:rsidRPr="009B5769" w:rsidTr="00855DBD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92042" w:rsidRPr="00B92042" w:rsidRDefault="00B92042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  <w:i/>
              </w:rPr>
            </w:pPr>
            <w:r w:rsidRPr="00B92042">
              <w:rPr>
                <w:rFonts w:ascii="Arial" w:hAnsi="Arial" w:cs="Arial"/>
                <w:i/>
              </w:rPr>
              <w:t>4.2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2042" w:rsidRPr="00B92042" w:rsidRDefault="00B92042" w:rsidP="00B92042">
            <w:pPr>
              <w:spacing w:after="0" w:line="259" w:lineRule="auto"/>
              <w:rPr>
                <w:rFonts w:ascii="Arial" w:eastAsia="Times New Roman" w:hAnsi="Arial" w:cs="Arial"/>
                <w:i/>
              </w:rPr>
            </w:pPr>
            <w:r w:rsidRPr="00B92042">
              <w:rPr>
                <w:rFonts w:ascii="Arial" w:eastAsia="Times New Roman" w:hAnsi="Arial" w:cs="Arial"/>
                <w:i/>
              </w:rPr>
              <w:t>Установка рекламных конструкций</w:t>
            </w:r>
          </w:p>
        </w:tc>
        <w:tc>
          <w:tcPr>
            <w:tcW w:w="6854" w:type="dxa"/>
            <w:gridSpan w:val="5"/>
            <w:vMerge/>
            <w:tcBorders>
              <w:left w:val="dotted" w:sz="4" w:space="0" w:color="auto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2042" w:rsidRPr="009B5769" w:rsidTr="00855DBD">
        <w:trPr>
          <w:trHeight w:val="20"/>
        </w:trPr>
        <w:tc>
          <w:tcPr>
            <w:tcW w:w="5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B92042" w:rsidRPr="00B92042" w:rsidRDefault="00B92042" w:rsidP="00B92042">
            <w:pPr>
              <w:spacing w:after="0" w:line="259" w:lineRule="auto"/>
              <w:ind w:right="65"/>
              <w:jc w:val="center"/>
              <w:rPr>
                <w:rFonts w:ascii="Arial" w:hAnsi="Arial" w:cs="Arial"/>
                <w:i/>
              </w:rPr>
            </w:pPr>
            <w:r w:rsidRPr="00B92042">
              <w:rPr>
                <w:rFonts w:ascii="Arial" w:hAnsi="Arial" w:cs="Arial"/>
                <w:i/>
              </w:rPr>
              <w:t>4.3</w:t>
            </w:r>
          </w:p>
        </w:tc>
        <w:tc>
          <w:tcPr>
            <w:tcW w:w="7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2042" w:rsidRPr="00B92042" w:rsidRDefault="00B92042" w:rsidP="00B92042">
            <w:pPr>
              <w:spacing w:after="0" w:line="259" w:lineRule="auto"/>
              <w:rPr>
                <w:rFonts w:ascii="Arial" w:eastAsia="Times New Roman" w:hAnsi="Arial" w:cs="Arial"/>
                <w:i/>
              </w:rPr>
            </w:pPr>
            <w:r w:rsidRPr="00B92042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Прочее (с указанием статьи расходов)</w:t>
            </w:r>
          </w:p>
        </w:tc>
        <w:tc>
          <w:tcPr>
            <w:tcW w:w="6854" w:type="dxa"/>
            <w:gridSpan w:val="5"/>
            <w:vMerge/>
            <w:tcBorders>
              <w:left w:val="dotted" w:sz="4" w:space="0" w:color="auto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B92042" w:rsidRPr="00B92042" w:rsidRDefault="00B92042" w:rsidP="00B9204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F5E38" w:rsidRPr="00513524" w:rsidRDefault="00513524" w:rsidP="0061733D">
      <w:pPr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B6CB5A2" wp14:editId="7480FAF0">
            <wp:simplePos x="0" y="0"/>
            <wp:positionH relativeFrom="page">
              <wp:posOffset>641350</wp:posOffset>
            </wp:positionH>
            <wp:positionV relativeFrom="page">
              <wp:posOffset>18415</wp:posOffset>
            </wp:positionV>
            <wp:extent cx="1000125" cy="833120"/>
            <wp:effectExtent l="0" t="0" r="9525" b="5080"/>
            <wp:wrapNone/>
            <wp:docPr id="17" name="Изображение 3" descr="../../../Емельяново/В%20работе/Фс/blank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Емельяново/В%20работе/Фс/blank_log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2" t="29727"/>
                    <a:stretch/>
                  </pic:blipFill>
                  <pic:spPr bwMode="auto">
                    <a:xfrm>
                      <a:off x="0" y="0"/>
                      <a:ext cx="10001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F5E38" w:rsidRPr="00513524" w:rsidSect="004F6B29">
      <w:headerReference w:type="default" r:id="rId9"/>
      <w:footerReference w:type="default" r:id="rId10"/>
      <w:pgSz w:w="16838" w:h="11906" w:orient="landscape"/>
      <w:pgMar w:top="1084" w:right="678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DF" w:rsidRDefault="00057DDF" w:rsidP="009B5769">
      <w:pPr>
        <w:spacing w:after="0" w:line="240" w:lineRule="auto"/>
      </w:pPr>
      <w:r>
        <w:separator/>
      </w:r>
    </w:p>
  </w:endnote>
  <w:endnote w:type="continuationSeparator" w:id="0">
    <w:p w:rsidR="00057DDF" w:rsidRDefault="00057DDF" w:rsidP="009B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965" w:type="dxa"/>
      <w:tblLook w:val="04A0" w:firstRow="1" w:lastRow="0" w:firstColumn="1" w:lastColumn="0" w:noHBand="0" w:noVBand="1"/>
    </w:tblPr>
    <w:tblGrid>
      <w:gridCol w:w="15965"/>
    </w:tblGrid>
    <w:tr w:rsidR="009B5769" w:rsidRPr="00513524" w:rsidTr="009B5769">
      <w:trPr>
        <w:trHeight w:val="1200"/>
      </w:trPr>
      <w:tc>
        <w:tcPr>
          <w:tcW w:w="159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5D5C8B" w:rsidRDefault="00B6332D" w:rsidP="0051352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6332D">
            <w:rPr>
              <w:rFonts w:ascii="Times New Roman" w:hAnsi="Times New Roman"/>
            </w:rPr>
            <w:t>________________________________________________________________</w:t>
          </w:r>
          <w:r w:rsidRPr="00B6332D">
            <w:rPr>
              <w:rFonts w:ascii="Times New Roman" w:hAnsi="Times New Roman"/>
            </w:rPr>
            <w:br/>
          </w:r>
          <w:r w:rsidRPr="00513524">
            <w:rPr>
              <w:rFonts w:ascii="Times New Roman" w:hAnsi="Times New Roman"/>
              <w:sz w:val="20"/>
              <w:szCs w:val="20"/>
            </w:rPr>
            <w:t>[</w:t>
          </w:r>
          <w:r w:rsidRPr="00513524">
            <w:rPr>
              <w:rFonts w:ascii="Arial" w:hAnsi="Arial" w:cs="Arial"/>
              <w:sz w:val="20"/>
              <w:szCs w:val="20"/>
            </w:rPr>
            <w:t>Фамилия, имя и подпись уполномоченного лица/лиц</w:t>
          </w:r>
          <w:r w:rsidR="00513524" w:rsidRPr="00513524">
            <w:rPr>
              <w:rFonts w:ascii="Arial" w:hAnsi="Arial" w:cs="Arial"/>
              <w:sz w:val="20"/>
              <w:szCs w:val="20"/>
            </w:rPr>
            <w:t>]</w:t>
          </w:r>
        </w:p>
        <w:p w:rsidR="005D5C8B" w:rsidRDefault="00B92042" w:rsidP="00513524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Style w:val="ac"/>
            </w:rPr>
            <w:footnoteRef/>
          </w:r>
          <w:r>
            <w:t xml:space="preserve"> </w:t>
          </w:r>
          <w:r>
            <w:rPr>
              <w:rFonts w:ascii="Arial" w:eastAsia="Times New Roman" w:hAnsi="Arial" w:cs="Arial"/>
              <w:sz w:val="18"/>
              <w:szCs w:val="18"/>
              <w:lang w:eastAsia="ru-RU"/>
            </w:rPr>
            <w:t>п.2 формулировка «без НДС» применяется к окончательной сумме, рассчитанной как доля от товарооборота</w:t>
          </w:r>
        </w:p>
        <w:p w:rsidR="00513524" w:rsidRDefault="00B92042" w:rsidP="005135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ru-RU"/>
            </w:rPr>
          </w:pPr>
          <w:r>
            <w:rPr>
              <w:rFonts w:ascii="Arial" w:eastAsia="Times New Roman" w:hAnsi="Arial" w:cs="Arial"/>
              <w:sz w:val="18"/>
              <w:szCs w:val="18"/>
              <w:vertAlign w:val="superscript"/>
              <w:lang w:eastAsia="ru-RU"/>
            </w:rPr>
            <w:t>2</w:t>
          </w:r>
          <w:r w:rsidR="0090156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</w:t>
          </w:r>
          <w:proofErr w:type="gramStart"/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В</w:t>
          </w:r>
          <w:proofErr w:type="gramEnd"/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случае</w:t>
          </w:r>
          <w:r w:rsidR="00901564">
            <w:rPr>
              <w:rFonts w:ascii="Arial" w:eastAsia="Times New Roman" w:hAnsi="Arial" w:cs="Arial"/>
              <w:sz w:val="18"/>
              <w:szCs w:val="18"/>
              <w:lang w:eastAsia="ru-RU"/>
            </w:rPr>
            <w:t>,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если реальный размер инвестиций окажется меньше суммы, пред</w:t>
          </w:r>
          <w:r w:rsidR="00E4059C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ложенной</w:t>
          </w:r>
          <w:r w:rsid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</w:t>
          </w:r>
          <w:r w:rsidR="00513524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в Заявке</w:t>
          </w:r>
          <w:r w:rsid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участником с наилучшими коммерческими условиями</w:t>
          </w:r>
          <w:r w:rsidR="00E4059C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Запроса пре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дложений, Организатор будет </w:t>
          </w:r>
          <w:r w:rsidR="009C4A20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вправе: </w:t>
          </w:r>
        </w:p>
        <w:p w:rsidR="009B5769" w:rsidRPr="00513524" w:rsidRDefault="009C4A20" w:rsidP="00513524">
          <w:pPr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ru-RU"/>
            </w:rPr>
          </w:pPr>
          <w:r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-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потребовать произвести остаток капиталовложений в установленный срок;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br/>
            <w:t xml:space="preserve">- потребовать, чтобы </w:t>
          </w:r>
          <w:r w:rsid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участник с наилучшими коммерческими условиями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 xml:space="preserve"> уплатил остаток суммы в качест</w:t>
          </w:r>
          <w:r w:rsidR="005D5C8B">
            <w:rPr>
              <w:rFonts w:ascii="Arial" w:eastAsia="Times New Roman" w:hAnsi="Arial" w:cs="Arial"/>
              <w:sz w:val="18"/>
              <w:szCs w:val="18"/>
              <w:lang w:eastAsia="ru-RU"/>
            </w:rPr>
            <w:t>ве дополнительного платежа</w:t>
          </w:r>
          <w:r w:rsidR="009B5769" w:rsidRPr="00513524">
            <w:rPr>
              <w:rFonts w:ascii="Arial" w:eastAsia="Times New Roman" w:hAnsi="Arial" w:cs="Arial"/>
              <w:sz w:val="18"/>
              <w:szCs w:val="18"/>
              <w:lang w:eastAsia="ru-RU"/>
            </w:rPr>
            <w:t>.</w:t>
          </w:r>
        </w:p>
      </w:tc>
    </w:tr>
  </w:tbl>
  <w:p w:rsidR="009B5769" w:rsidRDefault="009B5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DF" w:rsidRDefault="00057DDF" w:rsidP="009B5769">
      <w:pPr>
        <w:spacing w:after="0" w:line="240" w:lineRule="auto"/>
      </w:pPr>
      <w:r>
        <w:separator/>
      </w:r>
    </w:p>
  </w:footnote>
  <w:footnote w:type="continuationSeparator" w:id="0">
    <w:p w:rsidR="00057DDF" w:rsidRDefault="00057DDF" w:rsidP="009B5769">
      <w:pPr>
        <w:spacing w:after="0" w:line="240" w:lineRule="auto"/>
      </w:pPr>
      <w:r>
        <w:continuationSeparator/>
      </w:r>
    </w:p>
  </w:footnote>
  <w:footnote w:id="1">
    <w:p w:rsidR="00B92042" w:rsidRDefault="00B92042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69" w:rsidRDefault="009B5769" w:rsidP="009B576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4CA0"/>
    <w:multiLevelType w:val="hybridMultilevel"/>
    <w:tmpl w:val="9E943128"/>
    <w:lvl w:ilvl="0" w:tplc="9A46EA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A3"/>
    <w:rsid w:val="0002202A"/>
    <w:rsid w:val="00057DDF"/>
    <w:rsid w:val="00082F96"/>
    <w:rsid w:val="000D52CF"/>
    <w:rsid w:val="000D7118"/>
    <w:rsid w:val="001307E9"/>
    <w:rsid w:val="00202881"/>
    <w:rsid w:val="00234E47"/>
    <w:rsid w:val="002426F8"/>
    <w:rsid w:val="002B1B4D"/>
    <w:rsid w:val="002B720C"/>
    <w:rsid w:val="002E7AB2"/>
    <w:rsid w:val="00302655"/>
    <w:rsid w:val="004033AF"/>
    <w:rsid w:val="00427991"/>
    <w:rsid w:val="004A260D"/>
    <w:rsid w:val="004F5E38"/>
    <w:rsid w:val="004F6B29"/>
    <w:rsid w:val="004F7899"/>
    <w:rsid w:val="00513524"/>
    <w:rsid w:val="00524E45"/>
    <w:rsid w:val="00536676"/>
    <w:rsid w:val="00545A9F"/>
    <w:rsid w:val="00586387"/>
    <w:rsid w:val="0058702D"/>
    <w:rsid w:val="005A67A3"/>
    <w:rsid w:val="005D29AF"/>
    <w:rsid w:val="005D5C8B"/>
    <w:rsid w:val="005E4200"/>
    <w:rsid w:val="005E6B47"/>
    <w:rsid w:val="00610636"/>
    <w:rsid w:val="0061733D"/>
    <w:rsid w:val="00617368"/>
    <w:rsid w:val="00666940"/>
    <w:rsid w:val="006E678F"/>
    <w:rsid w:val="00762EF5"/>
    <w:rsid w:val="00793A87"/>
    <w:rsid w:val="008047F7"/>
    <w:rsid w:val="00825AEF"/>
    <w:rsid w:val="00827D40"/>
    <w:rsid w:val="00886A96"/>
    <w:rsid w:val="008C6356"/>
    <w:rsid w:val="008E19EC"/>
    <w:rsid w:val="00901564"/>
    <w:rsid w:val="009541B2"/>
    <w:rsid w:val="009B1521"/>
    <w:rsid w:val="009B5769"/>
    <w:rsid w:val="009C4A20"/>
    <w:rsid w:val="009D7187"/>
    <w:rsid w:val="00A02D92"/>
    <w:rsid w:val="00AC06CE"/>
    <w:rsid w:val="00AE0623"/>
    <w:rsid w:val="00B06C41"/>
    <w:rsid w:val="00B12166"/>
    <w:rsid w:val="00B6332D"/>
    <w:rsid w:val="00B92042"/>
    <w:rsid w:val="00BA3CB3"/>
    <w:rsid w:val="00C42FF6"/>
    <w:rsid w:val="00CF1115"/>
    <w:rsid w:val="00D3057F"/>
    <w:rsid w:val="00D71846"/>
    <w:rsid w:val="00D91CF6"/>
    <w:rsid w:val="00DE5FEA"/>
    <w:rsid w:val="00DF7620"/>
    <w:rsid w:val="00E4059C"/>
    <w:rsid w:val="00E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46DAA-2CC4-4CB2-B788-65629038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7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576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B5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576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C41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D5C8B"/>
    <w:pPr>
      <w:spacing w:after="29" w:line="248" w:lineRule="auto"/>
      <w:ind w:left="720" w:firstLine="698"/>
      <w:contextualSpacing/>
      <w:jc w:val="both"/>
    </w:pPr>
    <w:rPr>
      <w:rFonts w:ascii="Trebuchet MS" w:eastAsia="Trebuchet MS" w:hAnsi="Trebuchet MS" w:cs="Trebuchet MS"/>
      <w:color w:val="000000"/>
      <w:sz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D5C8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D5C8B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D5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3036-E69E-4E6B-B67F-FC9337B8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Обыбок Марина Сергеевна</dc:creator>
  <cp:keywords/>
  <dc:description/>
  <cp:lastModifiedBy>User</cp:lastModifiedBy>
  <cp:revision>2</cp:revision>
  <cp:lastPrinted>2023-09-01T13:44:00Z</cp:lastPrinted>
  <dcterms:created xsi:type="dcterms:W3CDTF">2023-12-22T08:57:00Z</dcterms:created>
  <dcterms:modified xsi:type="dcterms:W3CDTF">2023-12-22T08:57:00Z</dcterms:modified>
</cp:coreProperties>
</file>